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F15" w:rsidRDefault="00C12F15">
      <w:bookmarkStart w:id="0" w:name="_GoBack"/>
      <w:bookmarkEnd w:id="0"/>
    </w:p>
    <w:tbl>
      <w:tblPr>
        <w:tblW w:w="10590" w:type="dxa"/>
        <w:tblInd w:w="-424" w:type="dxa"/>
        <w:tblLayout w:type="fixed"/>
        <w:tblLook w:val="04A0" w:firstRow="1" w:lastRow="0" w:firstColumn="1" w:lastColumn="0" w:noHBand="0" w:noVBand="1"/>
      </w:tblPr>
      <w:tblGrid>
        <w:gridCol w:w="4360"/>
        <w:gridCol w:w="1272"/>
        <w:gridCol w:w="4958"/>
      </w:tblGrid>
      <w:tr w:rsidR="00C12F15" w:rsidTr="007F08B6">
        <w:trPr>
          <w:cantSplit/>
          <w:trHeight w:val="2692"/>
        </w:trPr>
        <w:tc>
          <w:tcPr>
            <w:tcW w:w="4360" w:type="dxa"/>
            <w:hideMark/>
          </w:tcPr>
          <w:p w:rsidR="00C12F15" w:rsidRDefault="00C12F15" w:rsidP="007F08B6">
            <w:pPr>
              <w:spacing w:line="276" w:lineRule="auto"/>
              <w:ind w:left="-424"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Муниципальное казенное </w:t>
            </w:r>
          </w:p>
          <w:p w:rsidR="00C12F15" w:rsidRDefault="00C12F15" w:rsidP="007F08B6">
            <w:pPr>
              <w:spacing w:line="276" w:lineRule="auto"/>
              <w:ind w:left="-424"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учреждение</w:t>
            </w:r>
          </w:p>
          <w:p w:rsidR="00C12F15" w:rsidRDefault="00C12F15" w:rsidP="007F08B6">
            <w:pPr>
              <w:spacing w:line="276" w:lineRule="auto"/>
              <w:ind w:left="-424"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«Отдел образования»</w:t>
            </w:r>
          </w:p>
          <w:p w:rsidR="00C12F15" w:rsidRDefault="00C12F15" w:rsidP="007F08B6">
            <w:pPr>
              <w:spacing w:line="276" w:lineRule="auto"/>
              <w:ind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Исполнительного комитета</w:t>
            </w:r>
          </w:p>
          <w:p w:rsidR="00C12F15" w:rsidRDefault="00C12F15" w:rsidP="007F08B6">
            <w:pPr>
              <w:spacing w:line="276" w:lineRule="auto"/>
              <w:ind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Мензелинского муниципального</w:t>
            </w:r>
          </w:p>
          <w:p w:rsidR="00C12F15" w:rsidRDefault="00C12F15" w:rsidP="007F08B6">
            <w:pPr>
              <w:spacing w:line="276" w:lineRule="auto"/>
              <w:ind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района Республики Татарстан</w:t>
            </w:r>
          </w:p>
          <w:p w:rsidR="00C12F15" w:rsidRDefault="00C12F15" w:rsidP="007F08B6">
            <w:pPr>
              <w:spacing w:line="276" w:lineRule="auto"/>
              <w:ind w:hanging="424"/>
              <w:jc w:val="center"/>
              <w:rPr>
                <w:b/>
                <w:sz w:val="24"/>
                <w:szCs w:val="24"/>
                <w:lang w:eastAsia="en-US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>
                <w:rPr>
                  <w:b/>
                  <w:sz w:val="24"/>
                  <w:szCs w:val="24"/>
                  <w:lang w:eastAsia="en-US"/>
                </w:rPr>
                <w:t xml:space="preserve">423700, </w:t>
              </w:r>
              <w:proofErr w:type="spellStart"/>
              <w:r>
                <w:rPr>
                  <w:b/>
                  <w:sz w:val="24"/>
                  <w:szCs w:val="24"/>
                  <w:lang w:eastAsia="en-US"/>
                </w:rPr>
                <w:t>г</w:t>
              </w:r>
            </w:smartTag>
            <w:proofErr w:type="gramStart"/>
            <w:r>
              <w:rPr>
                <w:b/>
                <w:sz w:val="24"/>
                <w:szCs w:val="24"/>
                <w:lang w:eastAsia="en-US"/>
              </w:rPr>
              <w:t>.М</w:t>
            </w:r>
            <w:proofErr w:type="gramEnd"/>
            <w:r>
              <w:rPr>
                <w:b/>
                <w:sz w:val="24"/>
                <w:szCs w:val="24"/>
                <w:lang w:eastAsia="en-US"/>
              </w:rPr>
              <w:t>ензелинск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ул.Тукая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, 13</w:t>
            </w:r>
          </w:p>
          <w:p w:rsidR="00C12F15" w:rsidRDefault="00C12F15" w:rsidP="007F08B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тел. 3–35-62</w:t>
            </w:r>
          </w:p>
        </w:tc>
        <w:tc>
          <w:tcPr>
            <w:tcW w:w="1272" w:type="dxa"/>
          </w:tcPr>
          <w:p w:rsidR="00C12F15" w:rsidRDefault="00C12F15" w:rsidP="007F08B6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  <w:p w:rsidR="00C12F15" w:rsidRDefault="00C12F15" w:rsidP="007F08B6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</w:p>
          <w:p w:rsidR="00C12F15" w:rsidRDefault="00C12F15" w:rsidP="007F08B6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inline distT="0" distB="0" distL="0" distR="0" wp14:anchorId="264A0AA1" wp14:editId="01868627">
                  <wp:extent cx="704850" cy="65722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2F15" w:rsidRDefault="00C12F15" w:rsidP="007F08B6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58" w:type="dxa"/>
            <w:hideMark/>
          </w:tcPr>
          <w:p w:rsidR="00C12F15" w:rsidRDefault="00C12F15" w:rsidP="007F08B6">
            <w:pPr>
              <w:spacing w:line="276" w:lineRule="auto"/>
              <w:ind w:left="-424" w:hanging="424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   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Минз</w:t>
            </w:r>
            <w:proofErr w:type="spellEnd"/>
            <w:r>
              <w:rPr>
                <w:b/>
                <w:sz w:val="24"/>
                <w:szCs w:val="24"/>
                <w:lang w:val="tt-RU" w:eastAsia="en-US"/>
              </w:rPr>
              <w:t>ә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л</w:t>
            </w:r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>ә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муниципаль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районы</w:t>
            </w:r>
          </w:p>
          <w:p w:rsidR="00C12F15" w:rsidRDefault="00C12F15" w:rsidP="007F08B6">
            <w:pPr>
              <w:spacing w:line="276" w:lineRule="auto"/>
              <w:jc w:val="center"/>
              <w:rPr>
                <w:b/>
                <w:sz w:val="24"/>
                <w:szCs w:val="24"/>
                <w:lang w:val="tt-RU"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Башкарма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комитетыны</w:t>
            </w:r>
            <w:proofErr w:type="spellEnd"/>
            <w:r>
              <w:rPr>
                <w:b/>
                <w:sz w:val="24"/>
                <w:szCs w:val="24"/>
                <w:lang w:val="tt-RU" w:eastAsia="en-US"/>
              </w:rPr>
              <w:t>ң</w:t>
            </w:r>
          </w:p>
          <w:p w:rsidR="00C12F15" w:rsidRDefault="00C12F15" w:rsidP="007F08B6">
            <w:pPr>
              <w:spacing w:line="276" w:lineRule="auto"/>
              <w:jc w:val="center"/>
              <w:rPr>
                <w:rFonts w:eastAsia="Arial Unicode MS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«</w:t>
            </w:r>
            <w:r>
              <w:rPr>
                <w:b/>
                <w:sz w:val="24"/>
                <w:szCs w:val="24"/>
                <w:lang w:val="tt-RU" w:eastAsia="en-US"/>
              </w:rPr>
              <w:t>М</w:t>
            </w:r>
            <w:proofErr w:type="spellStart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>әгариф</w:t>
            </w:r>
            <w:proofErr w:type="spellEnd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 xml:space="preserve">  </w:t>
            </w:r>
            <w:proofErr w:type="spellStart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>бүлеге</w:t>
            </w:r>
            <w:proofErr w:type="spellEnd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 xml:space="preserve">» </w:t>
            </w:r>
          </w:p>
          <w:p w:rsidR="00C12F15" w:rsidRDefault="00C12F15" w:rsidP="007F08B6">
            <w:pPr>
              <w:spacing w:line="276" w:lineRule="auto"/>
              <w:jc w:val="center"/>
              <w:rPr>
                <w:rFonts w:eastAsia="Arial Unicode MS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>муниципаль</w:t>
            </w:r>
            <w:proofErr w:type="spellEnd"/>
          </w:p>
          <w:p w:rsidR="00C12F15" w:rsidRDefault="00C12F15" w:rsidP="007F08B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казна </w:t>
            </w:r>
          </w:p>
          <w:p w:rsidR="00C12F15" w:rsidRDefault="00C12F15" w:rsidP="007F08B6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учреждениесе</w:t>
            </w:r>
            <w:proofErr w:type="spellEnd"/>
          </w:p>
          <w:p w:rsidR="00C12F15" w:rsidRPr="00C46F79" w:rsidRDefault="00C12F15" w:rsidP="007F08B6">
            <w:pPr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423700, </w:t>
            </w:r>
            <w:proofErr w:type="spellStart"/>
            <w:r>
              <w:rPr>
                <w:rFonts w:eastAsia="Arial Unicode MS"/>
                <w:b/>
                <w:sz w:val="24"/>
                <w:szCs w:val="24"/>
                <w:lang w:eastAsia="en-US"/>
              </w:rPr>
              <w:t>Минзәлә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ш.</w:t>
            </w:r>
            <w:proofErr w:type="gramStart"/>
            <w:r>
              <w:rPr>
                <w:b/>
                <w:sz w:val="24"/>
                <w:szCs w:val="24"/>
                <w:lang w:eastAsia="en-US"/>
              </w:rPr>
              <w:t>,Т</w:t>
            </w:r>
            <w:proofErr w:type="gramEnd"/>
            <w:r>
              <w:rPr>
                <w:b/>
                <w:sz w:val="24"/>
                <w:szCs w:val="24"/>
                <w:lang w:eastAsia="en-US"/>
              </w:rPr>
              <w:t>укай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ур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., 13                          тел. 3–35-62</w:t>
            </w:r>
          </w:p>
          <w:p w:rsidR="00C12F15" w:rsidRPr="00D07AAD" w:rsidRDefault="00C12F15" w:rsidP="007F08B6">
            <w:pPr>
              <w:spacing w:line="276" w:lineRule="auto"/>
              <w:ind w:hanging="424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C12F15" w:rsidTr="007F08B6">
        <w:trPr>
          <w:trHeight w:val="85"/>
        </w:trPr>
        <w:tc>
          <w:tcPr>
            <w:tcW w:w="10590" w:type="dxa"/>
            <w:gridSpan w:val="3"/>
            <w:hideMark/>
          </w:tcPr>
          <w:p w:rsidR="00C12F15" w:rsidRDefault="00C12F15" w:rsidP="007F08B6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_________________________________________________________________________________                                  </w:t>
            </w:r>
          </w:p>
        </w:tc>
      </w:tr>
    </w:tbl>
    <w:p w:rsidR="00C12F15" w:rsidRDefault="00C12F15" w:rsidP="00C12F15">
      <w:pPr>
        <w:jc w:val="center"/>
        <w:rPr>
          <w:sz w:val="24"/>
          <w:szCs w:val="24"/>
        </w:rPr>
      </w:pPr>
    </w:p>
    <w:p w:rsidR="00C12F15" w:rsidRDefault="00C12F15" w:rsidP="00C12F15">
      <w:pPr>
        <w:jc w:val="center"/>
        <w:rPr>
          <w:sz w:val="24"/>
          <w:szCs w:val="24"/>
        </w:rPr>
      </w:pPr>
      <w:r>
        <w:rPr>
          <w:sz w:val="24"/>
          <w:szCs w:val="24"/>
        </w:rPr>
        <w:t>ПРИКАЗ</w:t>
      </w:r>
    </w:p>
    <w:p w:rsidR="00C12F15" w:rsidRDefault="00C12F15" w:rsidP="00C12F15">
      <w:pPr>
        <w:rPr>
          <w:sz w:val="24"/>
          <w:szCs w:val="24"/>
        </w:rPr>
      </w:pPr>
      <w:r>
        <w:rPr>
          <w:sz w:val="24"/>
          <w:szCs w:val="24"/>
        </w:rPr>
        <w:t>от   21.06.2018г.                                                                                                                №</w:t>
      </w:r>
    </w:p>
    <w:p w:rsidR="00C12F15" w:rsidRDefault="00C12F15" w:rsidP="00C12F15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</w:p>
    <w:p w:rsidR="00C12F15" w:rsidRDefault="00C12F15" w:rsidP="00C12F1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 организации работы по переоформлению</w:t>
      </w:r>
    </w:p>
    <w:p w:rsidR="00C12F15" w:rsidRPr="00C12F15" w:rsidRDefault="00C12F15" w:rsidP="00C12F1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C12F15">
        <w:rPr>
          <w:rFonts w:ascii="Times New Roman" w:hAnsi="Times New Roman" w:cs="Times New Roman"/>
          <w:b/>
          <w:sz w:val="24"/>
          <w:szCs w:val="24"/>
        </w:rPr>
        <w:t>рава на получение компенсационных выплат</w:t>
      </w:r>
    </w:p>
    <w:p w:rsidR="003A1D2E" w:rsidRDefault="00C12F15" w:rsidP="00C12F1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C12F15">
        <w:rPr>
          <w:rFonts w:ascii="Times New Roman" w:hAnsi="Times New Roman" w:cs="Times New Roman"/>
          <w:b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дошкольных образовательных учреждениях  </w:t>
      </w:r>
    </w:p>
    <w:p w:rsidR="00C12F15" w:rsidRDefault="00C12F15" w:rsidP="00C12F1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Мензелинского муниципального района РТ» </w:t>
      </w:r>
    </w:p>
    <w:p w:rsidR="00C12F15" w:rsidRDefault="0015155D" w:rsidP="00C12F15">
      <w:pPr>
        <w:pStyle w:val="a4"/>
        <w:jc w:val="both"/>
      </w:pPr>
      <w:r>
        <w:tab/>
        <w:t>На основании</w:t>
      </w:r>
      <w:r w:rsidR="00C12F15">
        <w:t xml:space="preserve"> письма Министерства труда, занятости и социальной защиты РТ  от 18.06.2018г. №6861 «Об организации работы по переоформлению права на получение компенсационных выплат</w:t>
      </w:r>
      <w:r w:rsidR="00AD64FA">
        <w:t>»,</w:t>
      </w:r>
    </w:p>
    <w:p w:rsidR="00214BDF" w:rsidRDefault="00C12F15" w:rsidP="00214BDF">
      <w:pPr>
        <w:pStyle w:val="a4"/>
        <w:jc w:val="center"/>
      </w:pPr>
      <w:r>
        <w:t>ПРИКАЗЫВАЮ:</w:t>
      </w:r>
    </w:p>
    <w:p w:rsidR="00AD29CC" w:rsidRDefault="00214BDF" w:rsidP="003A1D2E">
      <w:pPr>
        <w:pStyle w:val="a4"/>
        <w:ind w:firstLine="708"/>
        <w:jc w:val="both"/>
      </w:pPr>
      <w:r>
        <w:t>1.</w:t>
      </w:r>
      <w:r w:rsidR="00AD29CC" w:rsidRPr="00AD29CC">
        <w:t xml:space="preserve"> </w:t>
      </w:r>
      <w:r w:rsidR="0015155D">
        <w:t>С 21 по 25 июня о</w:t>
      </w:r>
      <w:r w:rsidR="00AD29CC">
        <w:t>рганизовать</w:t>
      </w:r>
      <w:r w:rsidR="0015155D">
        <w:t xml:space="preserve"> </w:t>
      </w:r>
      <w:r w:rsidR="00AD29CC">
        <w:t xml:space="preserve"> работу</w:t>
      </w:r>
      <w:r w:rsidR="0015155D">
        <w:t xml:space="preserve"> в </w:t>
      </w:r>
      <w:r w:rsidR="00AD29CC">
        <w:t xml:space="preserve"> д</w:t>
      </w:r>
      <w:r w:rsidR="0015155D">
        <w:t>ошкольных</w:t>
      </w:r>
      <w:r w:rsidR="005A6FD9">
        <w:t xml:space="preserve"> </w:t>
      </w:r>
      <w:r w:rsidR="0015155D">
        <w:t xml:space="preserve"> образовательных учреждениях</w:t>
      </w:r>
      <w:r w:rsidR="005A6FD9">
        <w:t xml:space="preserve"> по информированию законных представителей (родителей) </w:t>
      </w:r>
      <w:r w:rsidR="008548C4">
        <w:t>о порядке переоформления прав</w:t>
      </w:r>
      <w:r w:rsidR="00AD29CC">
        <w:t>а на дополнительную компенсацию:</w:t>
      </w:r>
    </w:p>
    <w:p w:rsidR="00214BDF" w:rsidRDefault="00AD29CC" w:rsidP="003A1D2E">
      <w:pPr>
        <w:pStyle w:val="a4"/>
        <w:ind w:firstLine="708"/>
        <w:jc w:val="both"/>
      </w:pPr>
      <w:r>
        <w:t>-</w:t>
      </w:r>
      <w:r w:rsidR="008548C4">
        <w:t>Разместить</w:t>
      </w:r>
      <w:r w:rsidR="00551B7D">
        <w:t xml:space="preserve"> </w:t>
      </w:r>
      <w:r w:rsidR="008548C4">
        <w:t xml:space="preserve"> в дошкольных образовательных учреждениях </w:t>
      </w:r>
      <w:r w:rsidR="005A6FD9">
        <w:t xml:space="preserve"> </w:t>
      </w:r>
      <w:r>
        <w:t>и на сайте,   информации органов социальной защиты (прилагается);</w:t>
      </w:r>
    </w:p>
    <w:p w:rsidR="00C12F15" w:rsidRDefault="00AD29CC" w:rsidP="003A1D2E">
      <w:pPr>
        <w:pStyle w:val="a4"/>
        <w:ind w:firstLine="708"/>
        <w:jc w:val="both"/>
      </w:pPr>
      <w:r>
        <w:t>-Провести разъяснительную работу с родителями о преимуществах подачи заявлений на компенсации части родительской платы за присмотр и уход за ребенком в дошкольных образовательных учреждениях на портале государственных и муниципальных услуг РТ.</w:t>
      </w:r>
    </w:p>
    <w:p w:rsidR="00AD29CC" w:rsidRDefault="00AD29CC" w:rsidP="003A1D2E">
      <w:pPr>
        <w:pStyle w:val="a4"/>
        <w:ind w:firstLine="708"/>
        <w:jc w:val="both"/>
      </w:pPr>
      <w:r>
        <w:t xml:space="preserve">2. </w:t>
      </w:r>
      <w:r w:rsidR="003A1D2E">
        <w:t>Информацию о</w:t>
      </w:r>
      <w:r>
        <w:t>б итогах приведе</w:t>
      </w:r>
      <w:r w:rsidR="003A1D2E">
        <w:t xml:space="preserve">ния </w:t>
      </w:r>
      <w:r>
        <w:t xml:space="preserve"> мероприятии  предоставить </w:t>
      </w:r>
      <w:r w:rsidR="003A1D2E">
        <w:t>в МКУ ОО</w:t>
      </w:r>
      <w:r w:rsidR="0015155D">
        <w:t xml:space="preserve"> до 25 июня 2018г.</w:t>
      </w:r>
    </w:p>
    <w:p w:rsidR="00C12F15" w:rsidRDefault="003A1D2E" w:rsidP="003A1D2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12F15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C12F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C12F1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</w:t>
      </w:r>
      <w:r>
        <w:rPr>
          <w:rFonts w:ascii="Times New Roman" w:hAnsi="Times New Roman" w:cs="Times New Roman"/>
          <w:sz w:val="24"/>
          <w:szCs w:val="24"/>
        </w:rPr>
        <w:t xml:space="preserve"> возложить на методиста </w:t>
      </w:r>
      <w:r w:rsidR="005A6FD9">
        <w:rPr>
          <w:rFonts w:ascii="Times New Roman" w:hAnsi="Times New Roman" w:cs="Times New Roman"/>
          <w:sz w:val="24"/>
          <w:szCs w:val="24"/>
        </w:rPr>
        <w:t xml:space="preserve"> МКУ «ОО»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Гаязову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Э.Ф</w:t>
      </w:r>
      <w:r w:rsidR="005A6FD9">
        <w:rPr>
          <w:rFonts w:ascii="Times New Roman" w:hAnsi="Times New Roman" w:cs="Times New Roman"/>
          <w:sz w:val="24"/>
          <w:szCs w:val="24"/>
        </w:rPr>
        <w:t>.</w:t>
      </w: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   МКУ   «Отдел образования»        </w:t>
      </w: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Исполнительного комитета </w:t>
      </w:r>
    </w:p>
    <w:p w:rsidR="00C12F15" w:rsidRDefault="00C12F15" w:rsidP="00C12F1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Мензелинского муниципального района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Н.С.Габдуллин</w:t>
      </w:r>
      <w:proofErr w:type="spellEnd"/>
    </w:p>
    <w:p w:rsidR="00C12F15" w:rsidRDefault="00C12F15" w:rsidP="00C12F15"/>
    <w:p w:rsidR="00C12F15" w:rsidRDefault="00C12F15" w:rsidP="00C12F15">
      <w:pPr>
        <w:jc w:val="center"/>
        <w:rPr>
          <w:sz w:val="24"/>
          <w:szCs w:val="24"/>
        </w:rPr>
      </w:pPr>
    </w:p>
    <w:p w:rsidR="00C12F15" w:rsidRDefault="00C12F15" w:rsidP="00C12F15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C12F15" w:rsidRDefault="00C12F15"/>
    <w:p w:rsidR="00C12F15" w:rsidRDefault="00C12F15"/>
    <w:p w:rsidR="00C12F15" w:rsidRDefault="00C12F15"/>
    <w:p w:rsidR="00C12F15" w:rsidRDefault="00C12F15"/>
    <w:p w:rsidR="00C12F15" w:rsidRDefault="00C12F15"/>
    <w:p w:rsidR="00DA692C" w:rsidRDefault="00DA692C"/>
    <w:p w:rsidR="00DA692C" w:rsidRDefault="00DA692C"/>
    <w:p w:rsidR="00DA692C" w:rsidRDefault="00DA692C"/>
    <w:p w:rsidR="00DA692C" w:rsidRDefault="00DA692C"/>
    <w:p w:rsidR="00DA692C" w:rsidRDefault="00DA692C"/>
    <w:p w:rsidR="008376E5" w:rsidRDefault="008376E5" w:rsidP="00066CC4">
      <w:pPr>
        <w:jc w:val="right"/>
      </w:pPr>
    </w:p>
    <w:p w:rsidR="008376E5" w:rsidRDefault="008376E5" w:rsidP="00066CC4">
      <w:pPr>
        <w:jc w:val="right"/>
      </w:pPr>
    </w:p>
    <w:p w:rsidR="00DA692C" w:rsidRDefault="00DA692C" w:rsidP="00633B5E">
      <w:pPr>
        <w:jc w:val="center"/>
      </w:pPr>
    </w:p>
    <w:p w:rsidR="00DA692C" w:rsidRDefault="00DA692C"/>
    <w:sectPr w:rsidR="00DA692C" w:rsidSect="008376E5">
      <w:pgSz w:w="11906" w:h="16838"/>
      <w:pgMar w:top="567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13AB8"/>
    <w:multiLevelType w:val="hybridMultilevel"/>
    <w:tmpl w:val="F296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D81317"/>
    <w:multiLevelType w:val="hybridMultilevel"/>
    <w:tmpl w:val="3CDE7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484"/>
    <w:rsid w:val="000013E0"/>
    <w:rsid w:val="00066CC4"/>
    <w:rsid w:val="000878B3"/>
    <w:rsid w:val="00141FE2"/>
    <w:rsid w:val="0015155D"/>
    <w:rsid w:val="001778FD"/>
    <w:rsid w:val="00184CCA"/>
    <w:rsid w:val="001B6B62"/>
    <w:rsid w:val="001C6D2A"/>
    <w:rsid w:val="001D0E92"/>
    <w:rsid w:val="00214BDF"/>
    <w:rsid w:val="00296976"/>
    <w:rsid w:val="002F534B"/>
    <w:rsid w:val="00336F19"/>
    <w:rsid w:val="003A1D2E"/>
    <w:rsid w:val="003C29A6"/>
    <w:rsid w:val="00410CDB"/>
    <w:rsid w:val="00436A83"/>
    <w:rsid w:val="00450DAF"/>
    <w:rsid w:val="004826AB"/>
    <w:rsid w:val="0048732D"/>
    <w:rsid w:val="00494BCF"/>
    <w:rsid w:val="004B029C"/>
    <w:rsid w:val="00501A19"/>
    <w:rsid w:val="00551B7D"/>
    <w:rsid w:val="005A520C"/>
    <w:rsid w:val="005A6FD9"/>
    <w:rsid w:val="005B0EB7"/>
    <w:rsid w:val="00633B5E"/>
    <w:rsid w:val="006476BF"/>
    <w:rsid w:val="00667FCB"/>
    <w:rsid w:val="006A1D3F"/>
    <w:rsid w:val="006A7AFC"/>
    <w:rsid w:val="006B4E6D"/>
    <w:rsid w:val="006F112E"/>
    <w:rsid w:val="00712E4B"/>
    <w:rsid w:val="0073744C"/>
    <w:rsid w:val="007D29E8"/>
    <w:rsid w:val="007F5B31"/>
    <w:rsid w:val="0081096D"/>
    <w:rsid w:val="008376E5"/>
    <w:rsid w:val="008461CA"/>
    <w:rsid w:val="008548C4"/>
    <w:rsid w:val="00890839"/>
    <w:rsid w:val="008955A3"/>
    <w:rsid w:val="0089725E"/>
    <w:rsid w:val="008A683D"/>
    <w:rsid w:val="008D5452"/>
    <w:rsid w:val="00920DB4"/>
    <w:rsid w:val="009507C4"/>
    <w:rsid w:val="009B1B15"/>
    <w:rsid w:val="00A23D6A"/>
    <w:rsid w:val="00A47484"/>
    <w:rsid w:val="00AD29CC"/>
    <w:rsid w:val="00AD64FA"/>
    <w:rsid w:val="00B04071"/>
    <w:rsid w:val="00B5659C"/>
    <w:rsid w:val="00B615C4"/>
    <w:rsid w:val="00B62088"/>
    <w:rsid w:val="00B74C2D"/>
    <w:rsid w:val="00B91E23"/>
    <w:rsid w:val="00B95A0D"/>
    <w:rsid w:val="00BE4EC5"/>
    <w:rsid w:val="00C12F15"/>
    <w:rsid w:val="00C175B4"/>
    <w:rsid w:val="00C25AD1"/>
    <w:rsid w:val="00CB33F0"/>
    <w:rsid w:val="00CC175A"/>
    <w:rsid w:val="00CC2F24"/>
    <w:rsid w:val="00CD53D8"/>
    <w:rsid w:val="00CE5A4A"/>
    <w:rsid w:val="00D07AAD"/>
    <w:rsid w:val="00D22138"/>
    <w:rsid w:val="00DA692C"/>
    <w:rsid w:val="00DB766F"/>
    <w:rsid w:val="00DC2ECB"/>
    <w:rsid w:val="00DD41FD"/>
    <w:rsid w:val="00DE0DC2"/>
    <w:rsid w:val="00E01A4D"/>
    <w:rsid w:val="00E52051"/>
    <w:rsid w:val="00EA14AC"/>
    <w:rsid w:val="00EC0F49"/>
    <w:rsid w:val="00F3277C"/>
    <w:rsid w:val="00F34BD3"/>
    <w:rsid w:val="00FD0580"/>
    <w:rsid w:val="00FF2E3A"/>
    <w:rsid w:val="00FF3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F49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EC0F49"/>
    <w:pPr>
      <w:spacing w:before="100" w:beforeAutospacing="1" w:after="100" w:afterAutospacing="1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C0F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F49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8D54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F49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EC0F49"/>
    <w:pPr>
      <w:spacing w:before="100" w:beforeAutospacing="1" w:after="100" w:afterAutospacing="1"/>
    </w:pPr>
    <w:rPr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C0F4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F49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8D54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45</cp:revision>
  <cp:lastPrinted>2018-06-21T07:56:00Z</cp:lastPrinted>
  <dcterms:created xsi:type="dcterms:W3CDTF">2018-02-26T13:47:00Z</dcterms:created>
  <dcterms:modified xsi:type="dcterms:W3CDTF">2018-06-21T12:53:00Z</dcterms:modified>
</cp:coreProperties>
</file>